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F4A" w:rsidRDefault="00427F4A" w:rsidP="00427F4A">
      <w:pPr>
        <w:contextualSpacing/>
      </w:pPr>
    </w:p>
    <w:tbl>
      <w:tblPr>
        <w:tblW w:w="0" w:type="auto"/>
        <w:tblLook w:val="01E0"/>
      </w:tblPr>
      <w:tblGrid>
        <w:gridCol w:w="4644"/>
        <w:gridCol w:w="4927"/>
      </w:tblGrid>
      <w:tr w:rsidR="00357EC6" w:rsidRPr="00E95561" w:rsidTr="00180629">
        <w:trPr>
          <w:trHeight w:val="350"/>
        </w:trPr>
        <w:tc>
          <w:tcPr>
            <w:tcW w:w="4644" w:type="dxa"/>
          </w:tcPr>
          <w:p w:rsidR="00357EC6" w:rsidRPr="00E95561" w:rsidRDefault="00357EC6" w:rsidP="00180629">
            <w:pPr>
              <w:tabs>
                <w:tab w:val="left" w:pos="1350"/>
                <w:tab w:val="center" w:pos="2284"/>
              </w:tabs>
              <w:jc w:val="center"/>
              <w:rPr>
                <w:b/>
              </w:rPr>
            </w:pPr>
            <w:r w:rsidRPr="00E95561">
              <w:rPr>
                <w:b/>
              </w:rPr>
              <w:t>Администрация</w:t>
            </w:r>
          </w:p>
          <w:p w:rsidR="00357EC6" w:rsidRPr="00E95561" w:rsidRDefault="00357EC6" w:rsidP="00180629">
            <w:pPr>
              <w:jc w:val="center"/>
              <w:rPr>
                <w:b/>
              </w:rPr>
            </w:pPr>
            <w:r>
              <w:rPr>
                <w:b/>
              </w:rPr>
              <w:t xml:space="preserve">Шенкурского муниципального </w:t>
            </w:r>
            <w:r w:rsidR="003370CA">
              <w:rPr>
                <w:b/>
              </w:rPr>
              <w:t>округа</w:t>
            </w:r>
          </w:p>
          <w:p w:rsidR="00357EC6" w:rsidRPr="00E95561" w:rsidRDefault="00357EC6" w:rsidP="00180629">
            <w:pPr>
              <w:jc w:val="center"/>
              <w:rPr>
                <w:b/>
              </w:rPr>
            </w:pPr>
            <w:r w:rsidRPr="00E95561">
              <w:rPr>
                <w:b/>
              </w:rPr>
              <w:t>Архангельской области</w:t>
            </w:r>
          </w:p>
          <w:p w:rsidR="00357EC6" w:rsidRPr="00E95561" w:rsidRDefault="00357EC6" w:rsidP="00180629">
            <w:pPr>
              <w:jc w:val="center"/>
              <w:rPr>
                <w:b/>
              </w:rPr>
            </w:pPr>
          </w:p>
          <w:p w:rsidR="00357EC6" w:rsidRPr="00583287" w:rsidRDefault="00357EC6" w:rsidP="00180629">
            <w:pPr>
              <w:jc w:val="center"/>
            </w:pPr>
            <w:r w:rsidRPr="00583287">
              <w:t xml:space="preserve">ул. пр. В.А. Кудрявцева, </w:t>
            </w:r>
            <w:smartTag w:uri="urn:schemas-microsoft-com:office:smarttags" w:element="metricconverter">
              <w:smartTagPr>
                <w:attr w:name="ProductID" w:val="26, г"/>
              </w:smartTagPr>
              <w:r w:rsidRPr="00583287">
                <w:t>26, г</w:t>
              </w:r>
            </w:smartTag>
            <w:proofErr w:type="gramStart"/>
            <w:r w:rsidRPr="00583287">
              <w:t>.Ш</w:t>
            </w:r>
            <w:proofErr w:type="gramEnd"/>
            <w:r w:rsidRPr="00583287">
              <w:t xml:space="preserve">енкурск, </w:t>
            </w:r>
          </w:p>
          <w:p w:rsidR="00357EC6" w:rsidRPr="00583287" w:rsidRDefault="00357EC6" w:rsidP="00180629">
            <w:pPr>
              <w:jc w:val="center"/>
            </w:pPr>
            <w:r w:rsidRPr="00583287">
              <w:t>Архангельская область,</w:t>
            </w:r>
          </w:p>
          <w:p w:rsidR="00357EC6" w:rsidRPr="00583287" w:rsidRDefault="00357EC6" w:rsidP="00180629">
            <w:pPr>
              <w:jc w:val="center"/>
            </w:pPr>
            <w:r w:rsidRPr="00583287">
              <w:t xml:space="preserve">165160 </w:t>
            </w:r>
          </w:p>
          <w:p w:rsidR="00357EC6" w:rsidRPr="00583287" w:rsidRDefault="00357EC6" w:rsidP="00180629">
            <w:pPr>
              <w:jc w:val="center"/>
            </w:pPr>
            <w:r w:rsidRPr="00583287">
              <w:t>тел./факс (818-51) 4-14-15</w:t>
            </w:r>
          </w:p>
          <w:p w:rsidR="00357EC6" w:rsidRPr="00357EC6" w:rsidRDefault="00357EC6" w:rsidP="00180629">
            <w:pPr>
              <w:jc w:val="center"/>
            </w:pPr>
            <w:r w:rsidRPr="00583287">
              <w:rPr>
                <w:lang w:val="en-US"/>
              </w:rPr>
              <w:t>e</w:t>
            </w:r>
            <w:r w:rsidRPr="00357EC6">
              <w:t>-</w:t>
            </w:r>
            <w:r w:rsidRPr="00583287">
              <w:rPr>
                <w:lang w:val="en-US"/>
              </w:rPr>
              <w:t>mail</w:t>
            </w:r>
            <w:r w:rsidRPr="00357EC6">
              <w:t xml:space="preserve">: </w:t>
            </w:r>
            <w:proofErr w:type="spellStart"/>
            <w:r w:rsidRPr="00583287">
              <w:rPr>
                <w:u w:val="single"/>
                <w:lang w:val="en-US"/>
              </w:rPr>
              <w:t>adm</w:t>
            </w:r>
            <w:proofErr w:type="spellEnd"/>
            <w:r w:rsidRPr="00357EC6">
              <w:rPr>
                <w:u w:val="single"/>
              </w:rPr>
              <w:t>@</w:t>
            </w:r>
            <w:r w:rsidRPr="00583287">
              <w:rPr>
                <w:u w:val="single"/>
                <w:lang w:val="en-US"/>
              </w:rPr>
              <w:t>shenradm</w:t>
            </w:r>
            <w:r w:rsidRPr="00357EC6">
              <w:rPr>
                <w:u w:val="single"/>
              </w:rPr>
              <w:t>.</w:t>
            </w:r>
            <w:r w:rsidRPr="00583287">
              <w:rPr>
                <w:u w:val="single"/>
                <w:lang w:val="en-US"/>
              </w:rPr>
              <w:t>ru</w:t>
            </w:r>
          </w:p>
          <w:p w:rsidR="00357EC6" w:rsidRPr="00357EC6" w:rsidRDefault="00357EC6" w:rsidP="00180629">
            <w:pPr>
              <w:jc w:val="center"/>
            </w:pPr>
          </w:p>
          <w:p w:rsidR="00357EC6" w:rsidRPr="00583287" w:rsidRDefault="00357EC6" w:rsidP="00180629">
            <w:pPr>
              <w:jc w:val="center"/>
              <w:rPr>
                <w:b/>
                <w:lang w:val="en-US"/>
              </w:rPr>
            </w:pPr>
            <w:r w:rsidRPr="00E95561">
              <w:rPr>
                <w:b/>
              </w:rPr>
              <w:t>от</w:t>
            </w:r>
            <w:r w:rsidRPr="00583287">
              <w:rPr>
                <w:b/>
                <w:lang w:val="en-US"/>
              </w:rPr>
              <w:t xml:space="preserve">  _____________№_______ /_____ </w:t>
            </w:r>
          </w:p>
          <w:p w:rsidR="00357EC6" w:rsidRPr="00B82CBC" w:rsidRDefault="00357EC6" w:rsidP="00180629">
            <w:pPr>
              <w:jc w:val="center"/>
            </w:pPr>
            <w:r>
              <w:t>на № _____________ от _______________</w:t>
            </w:r>
          </w:p>
        </w:tc>
        <w:tc>
          <w:tcPr>
            <w:tcW w:w="4927" w:type="dxa"/>
          </w:tcPr>
          <w:p w:rsidR="00357EC6" w:rsidRDefault="00357EC6" w:rsidP="00180629">
            <w:pPr>
              <w:pStyle w:val="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Председателю Собрания  д</w:t>
            </w:r>
            <w:r w:rsidRPr="00B82CBC">
              <w:rPr>
                <w:sz w:val="26"/>
                <w:szCs w:val="26"/>
              </w:rPr>
              <w:t>епутатов</w:t>
            </w:r>
          </w:p>
          <w:p w:rsidR="00357EC6" w:rsidRPr="00B82CBC" w:rsidRDefault="00357EC6" w:rsidP="00180629"/>
          <w:p w:rsidR="00357EC6" w:rsidRPr="00B82CBC" w:rsidRDefault="00357EC6" w:rsidP="00180629">
            <w:pPr>
              <w:pStyle w:val="2"/>
              <w:rPr>
                <w:b w:val="0"/>
              </w:rPr>
            </w:pPr>
            <w:r>
              <w:rPr>
                <w:sz w:val="26"/>
                <w:szCs w:val="26"/>
              </w:rPr>
              <w:t>Шенкурского муниципального округа</w:t>
            </w:r>
          </w:p>
          <w:p w:rsidR="00357EC6" w:rsidRPr="00B82CBC" w:rsidRDefault="00357EC6" w:rsidP="00180629">
            <w:pPr>
              <w:rPr>
                <w:b/>
              </w:rPr>
            </w:pPr>
          </w:p>
          <w:p w:rsidR="00357EC6" w:rsidRPr="00B82CBC" w:rsidRDefault="00357EC6" w:rsidP="00180629">
            <w:pPr>
              <w:jc w:val="right"/>
              <w:rPr>
                <w:b/>
                <w:i/>
                <w:iCs/>
                <w:sz w:val="26"/>
                <w:szCs w:val="26"/>
              </w:rPr>
            </w:pPr>
            <w:proofErr w:type="spellStart"/>
            <w:r w:rsidRPr="00B82CBC">
              <w:rPr>
                <w:b/>
                <w:i/>
                <w:iCs/>
                <w:sz w:val="26"/>
                <w:szCs w:val="26"/>
              </w:rPr>
              <w:t>Заседателевой</w:t>
            </w:r>
            <w:proofErr w:type="spellEnd"/>
            <w:r w:rsidRPr="00B82CBC">
              <w:rPr>
                <w:b/>
                <w:i/>
                <w:iCs/>
                <w:sz w:val="26"/>
                <w:szCs w:val="26"/>
              </w:rPr>
              <w:t xml:space="preserve"> Анне Сергеевне</w:t>
            </w:r>
          </w:p>
          <w:p w:rsidR="00357EC6" w:rsidRPr="00B82CBC" w:rsidRDefault="00357EC6" w:rsidP="00180629">
            <w:pPr>
              <w:jc w:val="right"/>
              <w:rPr>
                <w:iCs/>
                <w:sz w:val="26"/>
                <w:szCs w:val="26"/>
              </w:rPr>
            </w:pPr>
          </w:p>
          <w:p w:rsidR="00357EC6" w:rsidRPr="00B82CBC" w:rsidRDefault="00357EC6" w:rsidP="00180629">
            <w:pPr>
              <w:jc w:val="right"/>
              <w:rPr>
                <w:iCs/>
                <w:sz w:val="26"/>
                <w:szCs w:val="26"/>
              </w:rPr>
            </w:pPr>
            <w:r w:rsidRPr="00B82CBC">
              <w:rPr>
                <w:iCs/>
                <w:sz w:val="26"/>
                <w:szCs w:val="26"/>
              </w:rPr>
              <w:t xml:space="preserve">ул. Кудрявцева, д.  26,  г. Шенкурск, </w:t>
            </w:r>
            <w:r>
              <w:rPr>
                <w:iCs/>
                <w:sz w:val="26"/>
                <w:szCs w:val="26"/>
              </w:rPr>
              <w:t xml:space="preserve"> </w:t>
            </w:r>
            <w:r w:rsidRPr="00B82CBC">
              <w:rPr>
                <w:iCs/>
                <w:sz w:val="26"/>
                <w:szCs w:val="26"/>
              </w:rPr>
              <w:t xml:space="preserve">   </w:t>
            </w:r>
          </w:p>
          <w:p w:rsidR="00357EC6" w:rsidRPr="00B82CBC" w:rsidRDefault="00357EC6" w:rsidP="00180629">
            <w:pPr>
              <w:tabs>
                <w:tab w:val="left" w:pos="645"/>
              </w:tabs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ab/>
              <w:t>Архангельская область, 165160</w:t>
            </w:r>
          </w:p>
          <w:p w:rsidR="00357EC6" w:rsidRPr="00B82CBC" w:rsidRDefault="00357EC6" w:rsidP="00180629">
            <w:pPr>
              <w:jc w:val="right"/>
              <w:rPr>
                <w:sz w:val="26"/>
                <w:szCs w:val="26"/>
              </w:rPr>
            </w:pPr>
          </w:p>
          <w:p w:rsidR="00357EC6" w:rsidRPr="00B82CBC" w:rsidRDefault="00357EC6" w:rsidP="00180629">
            <w:pPr>
              <w:jc w:val="center"/>
              <w:rPr>
                <w:b/>
                <w:sz w:val="26"/>
                <w:szCs w:val="26"/>
              </w:rPr>
            </w:pPr>
          </w:p>
          <w:p w:rsidR="00357EC6" w:rsidRPr="00E95561" w:rsidRDefault="00357EC6" w:rsidP="00180629">
            <w:pPr>
              <w:jc w:val="right"/>
            </w:pPr>
          </w:p>
        </w:tc>
      </w:tr>
    </w:tbl>
    <w:p w:rsidR="00357EC6" w:rsidRPr="00E95561" w:rsidRDefault="00357EC6" w:rsidP="00357EC6"/>
    <w:p w:rsidR="00357EC6" w:rsidRPr="00E95561" w:rsidRDefault="00357EC6" w:rsidP="00357EC6"/>
    <w:p w:rsidR="00357EC6" w:rsidRPr="00153DBE" w:rsidRDefault="0068288A" w:rsidP="00227B6D">
      <w:pPr>
        <w:ind w:firstLine="709"/>
        <w:jc w:val="both"/>
        <w:rPr>
          <w:sz w:val="28"/>
          <w:szCs w:val="28"/>
        </w:rPr>
      </w:pPr>
      <w:r w:rsidRPr="00153DBE">
        <w:rPr>
          <w:sz w:val="28"/>
          <w:szCs w:val="28"/>
        </w:rPr>
        <w:t>Глава Шенкурского муниципального округа Архангельской области в соответствии с Уставом Шенкурского муниципального округа Архангельской области направляет на рассмотрение в Собрание депутатов проект решения «</w:t>
      </w:r>
      <w:r w:rsidR="00153DBE" w:rsidRPr="00153DBE">
        <w:rPr>
          <w:sz w:val="28"/>
          <w:szCs w:val="28"/>
        </w:rPr>
        <w:t xml:space="preserve">О признании </w:t>
      </w:r>
      <w:proofErr w:type="gramStart"/>
      <w:r w:rsidR="00153DBE" w:rsidRPr="00153DBE">
        <w:rPr>
          <w:sz w:val="28"/>
          <w:szCs w:val="28"/>
        </w:rPr>
        <w:t>утратившими</w:t>
      </w:r>
      <w:proofErr w:type="gramEnd"/>
      <w:r w:rsidR="00153DBE" w:rsidRPr="00153DBE">
        <w:rPr>
          <w:sz w:val="28"/>
          <w:szCs w:val="28"/>
        </w:rPr>
        <w:t xml:space="preserve"> силу отдельных решений собрания депутатов Шенкурского муниципального округа</w:t>
      </w:r>
      <w:r w:rsidR="00227B6D" w:rsidRPr="00153DBE">
        <w:rPr>
          <w:color w:val="000000"/>
          <w:sz w:val="28"/>
          <w:szCs w:val="28"/>
        </w:rPr>
        <w:t>»</w:t>
      </w:r>
      <w:r w:rsidR="00D5553E" w:rsidRPr="00153DBE">
        <w:rPr>
          <w:color w:val="000000"/>
          <w:sz w:val="28"/>
          <w:szCs w:val="28"/>
        </w:rPr>
        <w:t>.</w:t>
      </w:r>
    </w:p>
    <w:p w:rsidR="00357EC6" w:rsidRPr="00583287" w:rsidRDefault="00357EC6" w:rsidP="00357EC6">
      <w:pPr>
        <w:ind w:firstLine="709"/>
        <w:jc w:val="both"/>
        <w:rPr>
          <w:sz w:val="28"/>
          <w:szCs w:val="28"/>
        </w:rPr>
      </w:pPr>
    </w:p>
    <w:p w:rsidR="00357EC6" w:rsidRDefault="00357EC6" w:rsidP="00357EC6">
      <w:pPr>
        <w:ind w:firstLine="709"/>
        <w:jc w:val="both"/>
        <w:rPr>
          <w:sz w:val="28"/>
          <w:szCs w:val="28"/>
        </w:rPr>
      </w:pPr>
      <w:r w:rsidRPr="00583287">
        <w:rPr>
          <w:sz w:val="28"/>
          <w:szCs w:val="28"/>
          <w:u w:val="single"/>
        </w:rPr>
        <w:t>Докладчик:</w:t>
      </w:r>
      <w:r w:rsidRPr="0058328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Тучин Андрей Андреевич, начальник отдела </w:t>
      </w:r>
      <w:r w:rsidR="00227B6D">
        <w:rPr>
          <w:sz w:val="28"/>
          <w:szCs w:val="28"/>
        </w:rPr>
        <w:t>жилищно-коммунального хозяйства</w:t>
      </w:r>
      <w:r>
        <w:rPr>
          <w:sz w:val="28"/>
          <w:szCs w:val="28"/>
        </w:rPr>
        <w:t xml:space="preserve"> </w:t>
      </w:r>
      <w:r w:rsidRPr="00D41747">
        <w:rPr>
          <w:sz w:val="28"/>
          <w:szCs w:val="28"/>
        </w:rPr>
        <w:t xml:space="preserve"> администрации Шенкурск</w:t>
      </w:r>
      <w:r>
        <w:rPr>
          <w:sz w:val="28"/>
          <w:szCs w:val="28"/>
        </w:rPr>
        <w:t>ого</w:t>
      </w:r>
      <w:r w:rsidRPr="00D41747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ого</w:t>
      </w:r>
      <w:r w:rsidRPr="00D41747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а.</w:t>
      </w:r>
    </w:p>
    <w:p w:rsidR="00357EC6" w:rsidRPr="00583287" w:rsidRDefault="00357EC6" w:rsidP="00357EC6">
      <w:pPr>
        <w:ind w:firstLine="709"/>
        <w:jc w:val="both"/>
        <w:rPr>
          <w:sz w:val="28"/>
          <w:szCs w:val="28"/>
        </w:rPr>
      </w:pPr>
    </w:p>
    <w:p w:rsidR="00357EC6" w:rsidRPr="00153DBE" w:rsidRDefault="00357EC6" w:rsidP="00357EC6">
      <w:pPr>
        <w:spacing w:line="360" w:lineRule="auto"/>
        <w:ind w:firstLine="709"/>
        <w:jc w:val="both"/>
        <w:rPr>
          <w:sz w:val="28"/>
          <w:szCs w:val="28"/>
          <w:u w:val="single"/>
        </w:rPr>
      </w:pPr>
      <w:r w:rsidRPr="00153DBE">
        <w:rPr>
          <w:sz w:val="28"/>
          <w:szCs w:val="28"/>
          <w:u w:val="single"/>
        </w:rPr>
        <w:t>ПРИЛОЖЕНИЕ:</w:t>
      </w:r>
    </w:p>
    <w:p w:rsidR="00357EC6" w:rsidRPr="00153DBE" w:rsidRDefault="00357EC6" w:rsidP="00357EC6">
      <w:pPr>
        <w:ind w:firstLine="709"/>
        <w:jc w:val="both"/>
        <w:rPr>
          <w:sz w:val="28"/>
          <w:szCs w:val="28"/>
        </w:rPr>
      </w:pPr>
      <w:r w:rsidRPr="00153DBE">
        <w:rPr>
          <w:sz w:val="28"/>
          <w:szCs w:val="28"/>
        </w:rPr>
        <w:t xml:space="preserve">1. Проект решения </w:t>
      </w:r>
      <w:r w:rsidR="0068288A" w:rsidRPr="00153DBE">
        <w:rPr>
          <w:sz w:val="28"/>
          <w:szCs w:val="28"/>
        </w:rPr>
        <w:t>«</w:t>
      </w:r>
      <w:r w:rsidR="00153DBE" w:rsidRPr="00153DBE">
        <w:rPr>
          <w:sz w:val="28"/>
          <w:szCs w:val="28"/>
        </w:rPr>
        <w:t>О признании утратившими силу отдельных решений собрания депутатов Шенкурского муниципального округа</w:t>
      </w:r>
      <w:r w:rsidR="0068288A" w:rsidRPr="00153DBE">
        <w:rPr>
          <w:color w:val="000000"/>
          <w:sz w:val="28"/>
          <w:szCs w:val="28"/>
        </w:rPr>
        <w:t>»</w:t>
      </w:r>
      <w:r w:rsidR="000A7998" w:rsidRPr="00153DBE">
        <w:rPr>
          <w:sz w:val="28"/>
          <w:szCs w:val="28"/>
        </w:rPr>
        <w:t xml:space="preserve"> на </w:t>
      </w:r>
      <w:r w:rsidR="00153DBE" w:rsidRPr="00153DBE">
        <w:rPr>
          <w:sz w:val="28"/>
          <w:szCs w:val="28"/>
        </w:rPr>
        <w:t>1</w:t>
      </w:r>
      <w:r w:rsidRPr="00153DBE">
        <w:rPr>
          <w:sz w:val="28"/>
          <w:szCs w:val="28"/>
        </w:rPr>
        <w:t xml:space="preserve"> л. в 1 экз.</w:t>
      </w:r>
    </w:p>
    <w:p w:rsidR="00357EC6" w:rsidRPr="00153DBE" w:rsidRDefault="00357EC6" w:rsidP="00357EC6">
      <w:pPr>
        <w:ind w:firstLine="709"/>
        <w:jc w:val="both"/>
        <w:rPr>
          <w:sz w:val="28"/>
          <w:szCs w:val="28"/>
        </w:rPr>
      </w:pPr>
      <w:r w:rsidRPr="00153DBE">
        <w:rPr>
          <w:sz w:val="28"/>
          <w:szCs w:val="28"/>
        </w:rPr>
        <w:t xml:space="preserve">2. Пояснительная записка к проекту решения </w:t>
      </w:r>
      <w:r w:rsidR="00227B6D" w:rsidRPr="00153DBE">
        <w:rPr>
          <w:sz w:val="28"/>
          <w:szCs w:val="28"/>
        </w:rPr>
        <w:t>«</w:t>
      </w:r>
      <w:r w:rsidR="00153DBE" w:rsidRPr="00153DBE">
        <w:rPr>
          <w:sz w:val="28"/>
          <w:szCs w:val="28"/>
        </w:rPr>
        <w:t>О признании утратившими силу отдельных решений собрания депутатов Шенкурского муниципального округа</w:t>
      </w:r>
      <w:r w:rsidR="00227B6D" w:rsidRPr="00153DBE">
        <w:rPr>
          <w:sz w:val="28"/>
          <w:szCs w:val="28"/>
        </w:rPr>
        <w:t>»</w:t>
      </w:r>
      <w:r w:rsidRPr="00153DBE">
        <w:rPr>
          <w:sz w:val="28"/>
          <w:szCs w:val="28"/>
        </w:rPr>
        <w:t xml:space="preserve"> на </w:t>
      </w:r>
      <w:r w:rsidR="000A7998" w:rsidRPr="00153DBE">
        <w:rPr>
          <w:sz w:val="28"/>
          <w:szCs w:val="28"/>
        </w:rPr>
        <w:t>1</w:t>
      </w:r>
      <w:r w:rsidRPr="00153DBE">
        <w:rPr>
          <w:sz w:val="28"/>
          <w:szCs w:val="28"/>
        </w:rPr>
        <w:t xml:space="preserve"> л. в 1 экз.</w:t>
      </w:r>
    </w:p>
    <w:p w:rsidR="00357EC6" w:rsidRPr="00153DBE" w:rsidRDefault="00357EC6" w:rsidP="00357EC6">
      <w:pPr>
        <w:ind w:firstLine="709"/>
        <w:jc w:val="both"/>
        <w:rPr>
          <w:sz w:val="28"/>
          <w:szCs w:val="28"/>
        </w:rPr>
      </w:pPr>
      <w:r w:rsidRPr="00153DBE">
        <w:rPr>
          <w:sz w:val="28"/>
          <w:szCs w:val="28"/>
        </w:rPr>
        <w:t xml:space="preserve">3. Финансово-экономическое обоснование к проекту решения </w:t>
      </w:r>
      <w:r w:rsidR="00227B6D" w:rsidRPr="00153DBE">
        <w:rPr>
          <w:sz w:val="28"/>
          <w:szCs w:val="28"/>
        </w:rPr>
        <w:t>«</w:t>
      </w:r>
      <w:r w:rsidR="00153DBE" w:rsidRPr="00153DBE">
        <w:rPr>
          <w:sz w:val="28"/>
          <w:szCs w:val="28"/>
        </w:rPr>
        <w:t>О признании утратившими силу отдельных решений собрания депутатов Шенкурского муниципального округа</w:t>
      </w:r>
      <w:r w:rsidR="00227B6D" w:rsidRPr="00153DBE">
        <w:rPr>
          <w:sz w:val="28"/>
          <w:szCs w:val="28"/>
        </w:rPr>
        <w:t>»</w:t>
      </w:r>
      <w:r w:rsidRPr="00153DBE">
        <w:rPr>
          <w:sz w:val="28"/>
          <w:szCs w:val="28"/>
        </w:rPr>
        <w:t xml:space="preserve"> на 1 л. в 1 экз.</w:t>
      </w:r>
    </w:p>
    <w:p w:rsidR="00D87FBD" w:rsidRDefault="00D87FBD" w:rsidP="00D87FBD">
      <w:pPr>
        <w:jc w:val="both"/>
        <w:rPr>
          <w:sz w:val="28"/>
          <w:szCs w:val="28"/>
        </w:rPr>
      </w:pPr>
    </w:p>
    <w:p w:rsidR="00153DBE" w:rsidRDefault="00153DBE" w:rsidP="00D87FBD">
      <w:pPr>
        <w:jc w:val="both"/>
        <w:rPr>
          <w:sz w:val="28"/>
          <w:szCs w:val="28"/>
        </w:rPr>
      </w:pPr>
    </w:p>
    <w:p w:rsidR="00694653" w:rsidRPr="00647C17" w:rsidRDefault="00153DBE" w:rsidP="00FF66A0">
      <w:pPr>
        <w:jc w:val="both"/>
        <w:rPr>
          <w:sz w:val="28"/>
          <w:szCs w:val="28"/>
        </w:rPr>
      </w:pPr>
      <w:r>
        <w:rPr>
          <w:sz w:val="28"/>
          <w:szCs w:val="28"/>
        </w:rPr>
        <w:t>Гл</w:t>
      </w:r>
      <w:r w:rsidR="00357EC6">
        <w:rPr>
          <w:sz w:val="28"/>
          <w:szCs w:val="28"/>
        </w:rPr>
        <w:t>ав</w:t>
      </w:r>
      <w:r>
        <w:rPr>
          <w:sz w:val="28"/>
          <w:szCs w:val="28"/>
        </w:rPr>
        <w:t xml:space="preserve">а </w:t>
      </w:r>
      <w:r w:rsidR="00647C17" w:rsidRPr="00647C17">
        <w:rPr>
          <w:sz w:val="28"/>
          <w:szCs w:val="28"/>
        </w:rPr>
        <w:t>Шенкурск</w:t>
      </w:r>
      <w:r w:rsidR="009505A4">
        <w:rPr>
          <w:sz w:val="28"/>
          <w:szCs w:val="28"/>
        </w:rPr>
        <w:t>ого</w:t>
      </w:r>
      <w:r w:rsidR="00647C17" w:rsidRPr="00647C17">
        <w:rPr>
          <w:sz w:val="28"/>
          <w:szCs w:val="28"/>
        </w:rPr>
        <w:t xml:space="preserve"> муниципальн</w:t>
      </w:r>
      <w:r w:rsidR="009505A4">
        <w:rPr>
          <w:sz w:val="28"/>
          <w:szCs w:val="28"/>
        </w:rPr>
        <w:t>ого</w:t>
      </w:r>
      <w:r w:rsidR="00647C17" w:rsidRPr="00647C17">
        <w:rPr>
          <w:sz w:val="28"/>
          <w:szCs w:val="28"/>
        </w:rPr>
        <w:t xml:space="preserve"> </w:t>
      </w:r>
      <w:r w:rsidR="003370CA">
        <w:rPr>
          <w:sz w:val="28"/>
          <w:szCs w:val="28"/>
        </w:rPr>
        <w:t>округа</w:t>
      </w:r>
      <w:r w:rsidR="009505A4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</w:t>
      </w:r>
      <w:r w:rsidR="00CA154F">
        <w:rPr>
          <w:sz w:val="28"/>
          <w:szCs w:val="28"/>
        </w:rPr>
        <w:t xml:space="preserve">      </w:t>
      </w:r>
      <w:r w:rsidR="009505A4">
        <w:rPr>
          <w:sz w:val="28"/>
          <w:szCs w:val="28"/>
        </w:rPr>
        <w:t xml:space="preserve"> </w:t>
      </w:r>
      <w:r>
        <w:rPr>
          <w:sz w:val="28"/>
          <w:szCs w:val="28"/>
        </w:rPr>
        <w:t>О.И. Красникова</w:t>
      </w:r>
    </w:p>
    <w:p w:rsidR="007A3A26" w:rsidRDefault="007A3A26" w:rsidP="00FF66A0">
      <w:pPr>
        <w:jc w:val="both"/>
      </w:pPr>
    </w:p>
    <w:sectPr w:rsidR="007A3A26" w:rsidSect="007D2B61">
      <w:headerReference w:type="even" r:id="rId7"/>
      <w:headerReference w:type="default" r:id="rId8"/>
      <w:type w:val="continuous"/>
      <w:pgSz w:w="11907" w:h="16840"/>
      <w:pgMar w:top="1134" w:right="850" w:bottom="426" w:left="1701" w:header="567" w:footer="567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288A" w:rsidRDefault="0068288A">
      <w:r>
        <w:separator/>
      </w:r>
    </w:p>
  </w:endnote>
  <w:endnote w:type="continuationSeparator" w:id="0">
    <w:p w:rsidR="0068288A" w:rsidRDefault="006828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288A" w:rsidRDefault="0068288A">
      <w:r>
        <w:separator/>
      </w:r>
    </w:p>
  </w:footnote>
  <w:footnote w:type="continuationSeparator" w:id="0">
    <w:p w:rsidR="0068288A" w:rsidRDefault="006828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88A" w:rsidRDefault="003F1D0C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68288A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8288A" w:rsidRDefault="0068288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88A" w:rsidRDefault="003F1D0C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68288A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8288A">
      <w:rPr>
        <w:rStyle w:val="a9"/>
        <w:noProof/>
      </w:rPr>
      <w:t>2</w:t>
    </w:r>
    <w:r>
      <w:rPr>
        <w:rStyle w:val="a9"/>
      </w:rPr>
      <w:fldChar w:fldCharType="end"/>
    </w:r>
  </w:p>
  <w:p w:rsidR="0068288A" w:rsidRDefault="0068288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F0B40"/>
    <w:multiLevelType w:val="hybridMultilevel"/>
    <w:tmpl w:val="2542BB0E"/>
    <w:lvl w:ilvl="0" w:tplc="41F255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BCE5A87"/>
    <w:multiLevelType w:val="hybridMultilevel"/>
    <w:tmpl w:val="26864B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6D6138"/>
    <w:multiLevelType w:val="hybridMultilevel"/>
    <w:tmpl w:val="FE743188"/>
    <w:lvl w:ilvl="0" w:tplc="192C22B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F0C26B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5E16312D"/>
    <w:multiLevelType w:val="hybridMultilevel"/>
    <w:tmpl w:val="37EE06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0918A1"/>
    <w:multiLevelType w:val="hybridMultilevel"/>
    <w:tmpl w:val="BD307BE2"/>
    <w:lvl w:ilvl="0" w:tplc="FA58BBA2">
      <w:start w:val="1"/>
      <w:numFmt w:val="decimal"/>
      <w:lvlText w:val="%1)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6">
    <w:nsid w:val="7A310485"/>
    <w:multiLevelType w:val="hybridMultilevel"/>
    <w:tmpl w:val="E1DA2290"/>
    <w:lvl w:ilvl="0" w:tplc="AA54D55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6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575D"/>
    <w:rsid w:val="00000F13"/>
    <w:rsid w:val="00001311"/>
    <w:rsid w:val="000121CA"/>
    <w:rsid w:val="00014004"/>
    <w:rsid w:val="00032C50"/>
    <w:rsid w:val="0004019B"/>
    <w:rsid w:val="00040F37"/>
    <w:rsid w:val="00051126"/>
    <w:rsid w:val="00052207"/>
    <w:rsid w:val="00071817"/>
    <w:rsid w:val="00072CBF"/>
    <w:rsid w:val="00073FA4"/>
    <w:rsid w:val="000777E3"/>
    <w:rsid w:val="0008138D"/>
    <w:rsid w:val="00086448"/>
    <w:rsid w:val="00090CBE"/>
    <w:rsid w:val="0009421F"/>
    <w:rsid w:val="000A58E9"/>
    <w:rsid w:val="000A789B"/>
    <w:rsid w:val="000A7998"/>
    <w:rsid w:val="000D6497"/>
    <w:rsid w:val="000E3C5E"/>
    <w:rsid w:val="000E3D6D"/>
    <w:rsid w:val="000F3275"/>
    <w:rsid w:val="00130ABF"/>
    <w:rsid w:val="00134633"/>
    <w:rsid w:val="00134CD0"/>
    <w:rsid w:val="001445B3"/>
    <w:rsid w:val="00146517"/>
    <w:rsid w:val="00153DBE"/>
    <w:rsid w:val="00155A22"/>
    <w:rsid w:val="001632E4"/>
    <w:rsid w:val="00180629"/>
    <w:rsid w:val="00180EDF"/>
    <w:rsid w:val="001833AD"/>
    <w:rsid w:val="00191836"/>
    <w:rsid w:val="001A1544"/>
    <w:rsid w:val="001A36DC"/>
    <w:rsid w:val="001A591E"/>
    <w:rsid w:val="001A634D"/>
    <w:rsid w:val="001A78ED"/>
    <w:rsid w:val="001B03C9"/>
    <w:rsid w:val="001D4E44"/>
    <w:rsid w:val="001E3E00"/>
    <w:rsid w:val="001E4078"/>
    <w:rsid w:val="001E6260"/>
    <w:rsid w:val="001E7AC7"/>
    <w:rsid w:val="00204946"/>
    <w:rsid w:val="00221168"/>
    <w:rsid w:val="00227418"/>
    <w:rsid w:val="00227B6D"/>
    <w:rsid w:val="0025478B"/>
    <w:rsid w:val="002721AD"/>
    <w:rsid w:val="00277616"/>
    <w:rsid w:val="002846A1"/>
    <w:rsid w:val="00286BF6"/>
    <w:rsid w:val="002A24E2"/>
    <w:rsid w:val="002B343E"/>
    <w:rsid w:val="002B7D6E"/>
    <w:rsid w:val="002E703F"/>
    <w:rsid w:val="002F0F9C"/>
    <w:rsid w:val="002F17B2"/>
    <w:rsid w:val="002F6444"/>
    <w:rsid w:val="002F799F"/>
    <w:rsid w:val="0030350E"/>
    <w:rsid w:val="003165EF"/>
    <w:rsid w:val="0032694D"/>
    <w:rsid w:val="003300E8"/>
    <w:rsid w:val="00334084"/>
    <w:rsid w:val="003367B3"/>
    <w:rsid w:val="003370CA"/>
    <w:rsid w:val="00357EC6"/>
    <w:rsid w:val="0036322A"/>
    <w:rsid w:val="00367A9A"/>
    <w:rsid w:val="00385AFB"/>
    <w:rsid w:val="00396822"/>
    <w:rsid w:val="003A2C6C"/>
    <w:rsid w:val="003A3A12"/>
    <w:rsid w:val="003B1425"/>
    <w:rsid w:val="003B3A20"/>
    <w:rsid w:val="003D37C7"/>
    <w:rsid w:val="003D390E"/>
    <w:rsid w:val="003D3EBB"/>
    <w:rsid w:val="003E52FB"/>
    <w:rsid w:val="003E5E8A"/>
    <w:rsid w:val="003E5FFF"/>
    <w:rsid w:val="003E661D"/>
    <w:rsid w:val="003E7A63"/>
    <w:rsid w:val="003F1D0C"/>
    <w:rsid w:val="003F4F3A"/>
    <w:rsid w:val="003F70D1"/>
    <w:rsid w:val="00403E80"/>
    <w:rsid w:val="00410686"/>
    <w:rsid w:val="00410BBB"/>
    <w:rsid w:val="00421056"/>
    <w:rsid w:val="00421BC8"/>
    <w:rsid w:val="004272F5"/>
    <w:rsid w:val="00427F4A"/>
    <w:rsid w:val="00431017"/>
    <w:rsid w:val="00444163"/>
    <w:rsid w:val="0045602E"/>
    <w:rsid w:val="0046372E"/>
    <w:rsid w:val="004829F3"/>
    <w:rsid w:val="00484034"/>
    <w:rsid w:val="004852D5"/>
    <w:rsid w:val="00487581"/>
    <w:rsid w:val="0049185E"/>
    <w:rsid w:val="004A0A6A"/>
    <w:rsid w:val="004A23FE"/>
    <w:rsid w:val="004A4A98"/>
    <w:rsid w:val="004C2AB7"/>
    <w:rsid w:val="004C2F03"/>
    <w:rsid w:val="004D2B8B"/>
    <w:rsid w:val="004D40FF"/>
    <w:rsid w:val="004D59CB"/>
    <w:rsid w:val="004D5FB0"/>
    <w:rsid w:val="004D6AEB"/>
    <w:rsid w:val="004E0DB9"/>
    <w:rsid w:val="004F40E8"/>
    <w:rsid w:val="00503DE8"/>
    <w:rsid w:val="00506364"/>
    <w:rsid w:val="00525331"/>
    <w:rsid w:val="005332A0"/>
    <w:rsid w:val="00533687"/>
    <w:rsid w:val="00534FB7"/>
    <w:rsid w:val="00565A6E"/>
    <w:rsid w:val="00570B19"/>
    <w:rsid w:val="00571246"/>
    <w:rsid w:val="00573818"/>
    <w:rsid w:val="00586153"/>
    <w:rsid w:val="00586242"/>
    <w:rsid w:val="00595CC3"/>
    <w:rsid w:val="005969FE"/>
    <w:rsid w:val="005A0116"/>
    <w:rsid w:val="005B01DB"/>
    <w:rsid w:val="005B4AF8"/>
    <w:rsid w:val="005B4ED1"/>
    <w:rsid w:val="005B7B45"/>
    <w:rsid w:val="005B7EE2"/>
    <w:rsid w:val="005C5D73"/>
    <w:rsid w:val="005C7614"/>
    <w:rsid w:val="005F0DBD"/>
    <w:rsid w:val="005F1930"/>
    <w:rsid w:val="005F5199"/>
    <w:rsid w:val="0060190E"/>
    <w:rsid w:val="0060256A"/>
    <w:rsid w:val="00611EBB"/>
    <w:rsid w:val="0062408E"/>
    <w:rsid w:val="006326B5"/>
    <w:rsid w:val="00635D09"/>
    <w:rsid w:val="006375CA"/>
    <w:rsid w:val="00647C17"/>
    <w:rsid w:val="00651719"/>
    <w:rsid w:val="006565FA"/>
    <w:rsid w:val="0066147C"/>
    <w:rsid w:val="00670693"/>
    <w:rsid w:val="00681AAF"/>
    <w:rsid w:val="0068288A"/>
    <w:rsid w:val="006943B5"/>
    <w:rsid w:val="00694653"/>
    <w:rsid w:val="006A073A"/>
    <w:rsid w:val="006A32B5"/>
    <w:rsid w:val="006E6D16"/>
    <w:rsid w:val="00712A37"/>
    <w:rsid w:val="0072188A"/>
    <w:rsid w:val="00725764"/>
    <w:rsid w:val="007502B7"/>
    <w:rsid w:val="007563C7"/>
    <w:rsid w:val="00766903"/>
    <w:rsid w:val="00785BDA"/>
    <w:rsid w:val="00786489"/>
    <w:rsid w:val="0079786E"/>
    <w:rsid w:val="007A3A26"/>
    <w:rsid w:val="007B4CC4"/>
    <w:rsid w:val="007C32B6"/>
    <w:rsid w:val="007D2B61"/>
    <w:rsid w:val="007D44E6"/>
    <w:rsid w:val="007E49AB"/>
    <w:rsid w:val="007E59B5"/>
    <w:rsid w:val="007E6CBE"/>
    <w:rsid w:val="007F156D"/>
    <w:rsid w:val="007F244B"/>
    <w:rsid w:val="00801BE1"/>
    <w:rsid w:val="00802F7E"/>
    <w:rsid w:val="00804791"/>
    <w:rsid w:val="008100D5"/>
    <w:rsid w:val="00812503"/>
    <w:rsid w:val="00814ACE"/>
    <w:rsid w:val="008175A2"/>
    <w:rsid w:val="00826642"/>
    <w:rsid w:val="00844928"/>
    <w:rsid w:val="008639DE"/>
    <w:rsid w:val="00873C88"/>
    <w:rsid w:val="00876E19"/>
    <w:rsid w:val="008942A3"/>
    <w:rsid w:val="008C2546"/>
    <w:rsid w:val="008C650C"/>
    <w:rsid w:val="008C7E7C"/>
    <w:rsid w:val="008C7ECE"/>
    <w:rsid w:val="008D029D"/>
    <w:rsid w:val="008D33D2"/>
    <w:rsid w:val="008E7BEE"/>
    <w:rsid w:val="008F6361"/>
    <w:rsid w:val="00900359"/>
    <w:rsid w:val="009049CE"/>
    <w:rsid w:val="00915FE7"/>
    <w:rsid w:val="00917545"/>
    <w:rsid w:val="00923BEF"/>
    <w:rsid w:val="0092513F"/>
    <w:rsid w:val="00932013"/>
    <w:rsid w:val="00932F1C"/>
    <w:rsid w:val="00942BE8"/>
    <w:rsid w:val="009505A4"/>
    <w:rsid w:val="009509CB"/>
    <w:rsid w:val="009529B1"/>
    <w:rsid w:val="00957EF8"/>
    <w:rsid w:val="00974994"/>
    <w:rsid w:val="009846E7"/>
    <w:rsid w:val="00985EFD"/>
    <w:rsid w:val="00993E12"/>
    <w:rsid w:val="009A2DB7"/>
    <w:rsid w:val="009A7ACB"/>
    <w:rsid w:val="009C2090"/>
    <w:rsid w:val="009C3909"/>
    <w:rsid w:val="009C5A2A"/>
    <w:rsid w:val="009C6C37"/>
    <w:rsid w:val="009C6EDB"/>
    <w:rsid w:val="009D5344"/>
    <w:rsid w:val="009F0DE2"/>
    <w:rsid w:val="00A00700"/>
    <w:rsid w:val="00A0678F"/>
    <w:rsid w:val="00A11ED2"/>
    <w:rsid w:val="00A130CF"/>
    <w:rsid w:val="00A13396"/>
    <w:rsid w:val="00A13AAF"/>
    <w:rsid w:val="00A1429D"/>
    <w:rsid w:val="00A1715A"/>
    <w:rsid w:val="00A22EFE"/>
    <w:rsid w:val="00A31408"/>
    <w:rsid w:val="00A53D2F"/>
    <w:rsid w:val="00A5478C"/>
    <w:rsid w:val="00A555B1"/>
    <w:rsid w:val="00A62228"/>
    <w:rsid w:val="00A65B15"/>
    <w:rsid w:val="00A74583"/>
    <w:rsid w:val="00A87782"/>
    <w:rsid w:val="00A93F90"/>
    <w:rsid w:val="00A954D9"/>
    <w:rsid w:val="00AA5D1B"/>
    <w:rsid w:val="00AA7C5A"/>
    <w:rsid w:val="00AC5B5C"/>
    <w:rsid w:val="00AD75A5"/>
    <w:rsid w:val="00B14613"/>
    <w:rsid w:val="00B15B5F"/>
    <w:rsid w:val="00B214EE"/>
    <w:rsid w:val="00B469FB"/>
    <w:rsid w:val="00B46BFD"/>
    <w:rsid w:val="00B47E00"/>
    <w:rsid w:val="00B60366"/>
    <w:rsid w:val="00B641B1"/>
    <w:rsid w:val="00B642ED"/>
    <w:rsid w:val="00B643B7"/>
    <w:rsid w:val="00B72BE2"/>
    <w:rsid w:val="00B76916"/>
    <w:rsid w:val="00B80F21"/>
    <w:rsid w:val="00B84C52"/>
    <w:rsid w:val="00B85AEB"/>
    <w:rsid w:val="00B8628A"/>
    <w:rsid w:val="00B90FBF"/>
    <w:rsid w:val="00B95B7E"/>
    <w:rsid w:val="00BA55CA"/>
    <w:rsid w:val="00BB442D"/>
    <w:rsid w:val="00BB575D"/>
    <w:rsid w:val="00BC195B"/>
    <w:rsid w:val="00BD1A4E"/>
    <w:rsid w:val="00BD41E4"/>
    <w:rsid w:val="00BD5444"/>
    <w:rsid w:val="00BD7CFD"/>
    <w:rsid w:val="00BE498E"/>
    <w:rsid w:val="00BF696E"/>
    <w:rsid w:val="00C013EE"/>
    <w:rsid w:val="00C01845"/>
    <w:rsid w:val="00C1113E"/>
    <w:rsid w:val="00C25A92"/>
    <w:rsid w:val="00C3168C"/>
    <w:rsid w:val="00C32231"/>
    <w:rsid w:val="00C33994"/>
    <w:rsid w:val="00C3518A"/>
    <w:rsid w:val="00C40AB0"/>
    <w:rsid w:val="00C44002"/>
    <w:rsid w:val="00C44E87"/>
    <w:rsid w:val="00C50D4E"/>
    <w:rsid w:val="00C51021"/>
    <w:rsid w:val="00C52033"/>
    <w:rsid w:val="00C575EB"/>
    <w:rsid w:val="00C723C4"/>
    <w:rsid w:val="00C81AD8"/>
    <w:rsid w:val="00C8542B"/>
    <w:rsid w:val="00C85F45"/>
    <w:rsid w:val="00C869CD"/>
    <w:rsid w:val="00C9013B"/>
    <w:rsid w:val="00C90A31"/>
    <w:rsid w:val="00C92388"/>
    <w:rsid w:val="00C9435A"/>
    <w:rsid w:val="00CA154F"/>
    <w:rsid w:val="00CA3E5C"/>
    <w:rsid w:val="00CA4B8B"/>
    <w:rsid w:val="00CA57FC"/>
    <w:rsid w:val="00CB1357"/>
    <w:rsid w:val="00CB165A"/>
    <w:rsid w:val="00CB66BB"/>
    <w:rsid w:val="00CC034E"/>
    <w:rsid w:val="00CC043B"/>
    <w:rsid w:val="00CD2613"/>
    <w:rsid w:val="00CD425E"/>
    <w:rsid w:val="00CD5F9E"/>
    <w:rsid w:val="00CF2F5F"/>
    <w:rsid w:val="00D03061"/>
    <w:rsid w:val="00D050E4"/>
    <w:rsid w:val="00D1184F"/>
    <w:rsid w:val="00D12B5D"/>
    <w:rsid w:val="00D33E0F"/>
    <w:rsid w:val="00D41747"/>
    <w:rsid w:val="00D54577"/>
    <w:rsid w:val="00D5553E"/>
    <w:rsid w:val="00D556C4"/>
    <w:rsid w:val="00D56C8A"/>
    <w:rsid w:val="00D65819"/>
    <w:rsid w:val="00D65876"/>
    <w:rsid w:val="00D663B0"/>
    <w:rsid w:val="00D76408"/>
    <w:rsid w:val="00D8301E"/>
    <w:rsid w:val="00D83409"/>
    <w:rsid w:val="00D846B2"/>
    <w:rsid w:val="00D87FBD"/>
    <w:rsid w:val="00D91FA9"/>
    <w:rsid w:val="00DA0C2A"/>
    <w:rsid w:val="00DC494D"/>
    <w:rsid w:val="00DD61D3"/>
    <w:rsid w:val="00DF3381"/>
    <w:rsid w:val="00E04745"/>
    <w:rsid w:val="00E053ED"/>
    <w:rsid w:val="00E07E7D"/>
    <w:rsid w:val="00E21475"/>
    <w:rsid w:val="00E24596"/>
    <w:rsid w:val="00E403FF"/>
    <w:rsid w:val="00E41BB9"/>
    <w:rsid w:val="00E433CA"/>
    <w:rsid w:val="00E47BC9"/>
    <w:rsid w:val="00E55D16"/>
    <w:rsid w:val="00E56322"/>
    <w:rsid w:val="00E618BE"/>
    <w:rsid w:val="00E71F8A"/>
    <w:rsid w:val="00E800E6"/>
    <w:rsid w:val="00E9322D"/>
    <w:rsid w:val="00E93E6E"/>
    <w:rsid w:val="00EA623C"/>
    <w:rsid w:val="00ED2566"/>
    <w:rsid w:val="00ED5E33"/>
    <w:rsid w:val="00EE366D"/>
    <w:rsid w:val="00EF6EC7"/>
    <w:rsid w:val="00F04FAA"/>
    <w:rsid w:val="00F06EE9"/>
    <w:rsid w:val="00F078CD"/>
    <w:rsid w:val="00F30485"/>
    <w:rsid w:val="00F30670"/>
    <w:rsid w:val="00F627E7"/>
    <w:rsid w:val="00F64F40"/>
    <w:rsid w:val="00F673E3"/>
    <w:rsid w:val="00F76BE0"/>
    <w:rsid w:val="00F801EB"/>
    <w:rsid w:val="00F82AF3"/>
    <w:rsid w:val="00F82F06"/>
    <w:rsid w:val="00F83CD8"/>
    <w:rsid w:val="00FA7DA4"/>
    <w:rsid w:val="00FB1226"/>
    <w:rsid w:val="00FC78B9"/>
    <w:rsid w:val="00FD2E52"/>
    <w:rsid w:val="00FD58E6"/>
    <w:rsid w:val="00FF66A0"/>
    <w:rsid w:val="00FF68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7E00"/>
    <w:rPr>
      <w:lang w:eastAsia="en-US"/>
    </w:rPr>
  </w:style>
  <w:style w:type="paragraph" w:styleId="1">
    <w:name w:val="heading 1"/>
    <w:basedOn w:val="a"/>
    <w:next w:val="a"/>
    <w:qFormat/>
    <w:rsid w:val="00B47E00"/>
    <w:pPr>
      <w:keepNext/>
      <w:jc w:val="right"/>
      <w:outlineLvl w:val="0"/>
    </w:pPr>
    <w:rPr>
      <w:b/>
      <w:i/>
      <w:sz w:val="28"/>
    </w:rPr>
  </w:style>
  <w:style w:type="paragraph" w:styleId="2">
    <w:name w:val="heading 2"/>
    <w:basedOn w:val="a"/>
    <w:next w:val="a"/>
    <w:qFormat/>
    <w:rsid w:val="00B47E00"/>
    <w:pPr>
      <w:keepNext/>
      <w:jc w:val="center"/>
      <w:outlineLvl w:val="1"/>
    </w:pPr>
    <w:rPr>
      <w:rFonts w:ascii="Times New Roman CYR" w:hAnsi="Times New Roman CYR"/>
      <w:b/>
      <w:sz w:val="24"/>
    </w:rPr>
  </w:style>
  <w:style w:type="paragraph" w:styleId="3">
    <w:name w:val="heading 3"/>
    <w:basedOn w:val="a"/>
    <w:next w:val="a"/>
    <w:qFormat/>
    <w:rsid w:val="00B47E00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B47E00"/>
    <w:pPr>
      <w:keepNext/>
      <w:spacing w:line="360" w:lineRule="auto"/>
      <w:jc w:val="both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B47E00"/>
    <w:pPr>
      <w:keepNext/>
      <w:ind w:right="-1"/>
      <w:jc w:val="right"/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rsid w:val="00B47E00"/>
    <w:pPr>
      <w:keepNext/>
      <w:spacing w:line="260" w:lineRule="auto"/>
      <w:ind w:right="-2"/>
      <w:jc w:val="center"/>
      <w:outlineLvl w:val="5"/>
    </w:pPr>
    <w:rPr>
      <w:sz w:val="28"/>
    </w:rPr>
  </w:style>
  <w:style w:type="paragraph" w:styleId="7">
    <w:name w:val="heading 7"/>
    <w:basedOn w:val="a"/>
    <w:next w:val="a"/>
    <w:qFormat/>
    <w:rsid w:val="00B47E00"/>
    <w:pPr>
      <w:keepNext/>
      <w:ind w:right="5528"/>
      <w:outlineLvl w:val="6"/>
    </w:pPr>
    <w:rPr>
      <w:b/>
      <w:bCs/>
      <w:sz w:val="22"/>
    </w:rPr>
  </w:style>
  <w:style w:type="paragraph" w:styleId="8">
    <w:name w:val="heading 8"/>
    <w:basedOn w:val="a"/>
    <w:next w:val="a"/>
    <w:qFormat/>
    <w:rsid w:val="00B47E00"/>
    <w:pPr>
      <w:keepNext/>
      <w:ind w:left="709"/>
      <w:jc w:val="both"/>
      <w:outlineLvl w:val="7"/>
    </w:pPr>
    <w:rPr>
      <w:b/>
      <w:bCs/>
      <w:sz w:val="28"/>
    </w:rPr>
  </w:style>
  <w:style w:type="paragraph" w:styleId="9">
    <w:name w:val="heading 9"/>
    <w:basedOn w:val="a"/>
    <w:next w:val="a"/>
    <w:qFormat/>
    <w:rsid w:val="00B47E00"/>
    <w:pPr>
      <w:keepNext/>
      <w:ind w:left="709" w:right="-1"/>
      <w:jc w:val="both"/>
      <w:outlineLvl w:val="8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47E00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B47E00"/>
    <w:pPr>
      <w:tabs>
        <w:tab w:val="center" w:pos="4153"/>
        <w:tab w:val="right" w:pos="8306"/>
      </w:tabs>
    </w:pPr>
  </w:style>
  <w:style w:type="character" w:styleId="a5">
    <w:name w:val="Hyperlink"/>
    <w:rsid w:val="00B47E00"/>
    <w:rPr>
      <w:color w:val="0000FF"/>
      <w:u w:val="single"/>
    </w:rPr>
  </w:style>
  <w:style w:type="paragraph" w:styleId="a6">
    <w:name w:val="Body Text Indent"/>
    <w:basedOn w:val="a"/>
    <w:rsid w:val="00B47E00"/>
    <w:pPr>
      <w:ind w:firstLine="709"/>
    </w:pPr>
    <w:rPr>
      <w:bCs/>
      <w:sz w:val="28"/>
    </w:rPr>
  </w:style>
  <w:style w:type="paragraph" w:styleId="a7">
    <w:name w:val="caption"/>
    <w:basedOn w:val="a"/>
    <w:next w:val="a"/>
    <w:qFormat/>
    <w:rsid w:val="00B47E00"/>
    <w:rPr>
      <w:sz w:val="24"/>
    </w:rPr>
  </w:style>
  <w:style w:type="paragraph" w:styleId="a8">
    <w:name w:val="Body Text"/>
    <w:basedOn w:val="a"/>
    <w:rsid w:val="00B47E00"/>
    <w:pPr>
      <w:jc w:val="center"/>
    </w:pPr>
    <w:rPr>
      <w:sz w:val="28"/>
    </w:rPr>
  </w:style>
  <w:style w:type="paragraph" w:styleId="20">
    <w:name w:val="Body Text Indent 2"/>
    <w:basedOn w:val="a"/>
    <w:rsid w:val="00B47E00"/>
    <w:pPr>
      <w:ind w:firstLine="709"/>
      <w:jc w:val="both"/>
    </w:pPr>
    <w:rPr>
      <w:sz w:val="28"/>
    </w:rPr>
  </w:style>
  <w:style w:type="paragraph" w:customStyle="1" w:styleId="FR1">
    <w:name w:val="FR1"/>
    <w:rsid w:val="00B47E00"/>
    <w:pPr>
      <w:widowControl w:val="0"/>
      <w:autoSpaceDE w:val="0"/>
      <w:autoSpaceDN w:val="0"/>
      <w:adjustRightInd w:val="0"/>
      <w:jc w:val="right"/>
    </w:pPr>
    <w:rPr>
      <w:rFonts w:ascii="Arial" w:hAnsi="Arial" w:cs="Arial"/>
      <w:noProof/>
    </w:rPr>
  </w:style>
  <w:style w:type="character" w:styleId="a9">
    <w:name w:val="page number"/>
    <w:basedOn w:val="a0"/>
    <w:rsid w:val="00B47E00"/>
  </w:style>
  <w:style w:type="paragraph" w:styleId="30">
    <w:name w:val="Body Text Indent 3"/>
    <w:basedOn w:val="a"/>
    <w:rsid w:val="00B47E00"/>
    <w:pPr>
      <w:spacing w:before="120"/>
      <w:ind w:right="-142" w:firstLine="709"/>
      <w:jc w:val="both"/>
    </w:pPr>
    <w:rPr>
      <w:sz w:val="26"/>
    </w:rPr>
  </w:style>
  <w:style w:type="paragraph" w:styleId="21">
    <w:name w:val="Body Text 2"/>
    <w:basedOn w:val="a"/>
    <w:rsid w:val="00B47E00"/>
    <w:pPr>
      <w:jc w:val="center"/>
    </w:pPr>
    <w:rPr>
      <w:b/>
      <w:sz w:val="16"/>
    </w:rPr>
  </w:style>
  <w:style w:type="paragraph" w:styleId="aa">
    <w:name w:val="Balloon Text"/>
    <w:basedOn w:val="a"/>
    <w:semiHidden/>
    <w:rsid w:val="008F6361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D33E0F"/>
    <w:pPr>
      <w:spacing w:after="160" w:line="240" w:lineRule="exact"/>
      <w:jc w:val="both"/>
    </w:pPr>
    <w:rPr>
      <w:rFonts w:ascii="Verdana" w:hAnsi="Verdana" w:cs="Arial"/>
      <w:lang w:val="en-US"/>
    </w:rPr>
  </w:style>
  <w:style w:type="paragraph" w:customStyle="1" w:styleId="11">
    <w:name w:val="Знак1"/>
    <w:basedOn w:val="a"/>
    <w:rsid w:val="00051126"/>
    <w:pPr>
      <w:spacing w:after="160" w:line="240" w:lineRule="exact"/>
      <w:jc w:val="both"/>
    </w:pPr>
    <w:rPr>
      <w:rFonts w:ascii="Verdana" w:hAnsi="Verdana" w:cs="Arial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165</Words>
  <Characters>1305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ДЭ</Company>
  <LinksUpToDate>false</LinksUpToDate>
  <CharactersWithSpaces>1468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dukarev</dc:creator>
  <cp:lastModifiedBy>РайАдм - Селиванова Оксана Юрьевна2</cp:lastModifiedBy>
  <cp:revision>8</cp:revision>
  <cp:lastPrinted>2025-11-07T12:21:00Z</cp:lastPrinted>
  <dcterms:created xsi:type="dcterms:W3CDTF">2025-06-11T07:04:00Z</dcterms:created>
  <dcterms:modified xsi:type="dcterms:W3CDTF">2026-07-10T07:42:00Z</dcterms:modified>
</cp:coreProperties>
</file>